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42" w:rsidRDefault="00855642" w:rsidP="008556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855642" w:rsidRDefault="00855642" w:rsidP="008556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855642" w:rsidRDefault="00A34730" w:rsidP="008556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55642">
        <w:rPr>
          <w:rFonts w:ascii="Times New Roman" w:hAnsi="Times New Roman" w:cs="Times New Roman"/>
          <w:sz w:val="24"/>
          <w:szCs w:val="24"/>
        </w:rPr>
        <w:t>дминистрации района</w:t>
      </w:r>
    </w:p>
    <w:p w:rsidR="00855642" w:rsidRDefault="00855642" w:rsidP="008556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№ 521</w:t>
      </w:r>
    </w:p>
    <w:p w:rsidR="00855642" w:rsidRDefault="00855642" w:rsidP="00855642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1030" w:rsidRPr="00F31030" w:rsidRDefault="00F31030" w:rsidP="00F310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Содержательный анализ </w:t>
      </w:r>
    </w:p>
    <w:p w:rsidR="000A7C74" w:rsidRPr="00F31030" w:rsidRDefault="000A7C74" w:rsidP="00F310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F31030" w:rsidRPr="00F31030">
        <w:rPr>
          <w:rFonts w:ascii="Times New Roman" w:hAnsi="Times New Roman" w:cs="Times New Roman"/>
          <w:b/>
          <w:sz w:val="28"/>
          <w:szCs w:val="28"/>
        </w:rPr>
        <w:t>ов</w:t>
      </w:r>
      <w:r w:rsidRPr="00F31030">
        <w:rPr>
          <w:rFonts w:ascii="Times New Roman" w:hAnsi="Times New Roman" w:cs="Times New Roman"/>
          <w:b/>
          <w:sz w:val="28"/>
          <w:szCs w:val="28"/>
        </w:rPr>
        <w:t xml:space="preserve"> ОГЭ по русскому языку в 2021 году.</w:t>
      </w:r>
    </w:p>
    <w:p w:rsidR="000A7C74" w:rsidRDefault="000A7C74" w:rsidP="00F310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1030">
        <w:rPr>
          <w:rFonts w:ascii="Times New Roman" w:hAnsi="Times New Roman" w:cs="Times New Roman"/>
          <w:b/>
          <w:sz w:val="28"/>
          <w:szCs w:val="28"/>
        </w:rPr>
        <w:t>Тотемский</w:t>
      </w:r>
      <w:proofErr w:type="spellEnd"/>
      <w:r w:rsidRPr="00F31030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</w:t>
      </w:r>
    </w:p>
    <w:p w:rsidR="005D7A88" w:rsidRDefault="005D7A88" w:rsidP="005D7A8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7A8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D7A88">
        <w:rPr>
          <w:rFonts w:ascii="Times New Roman" w:hAnsi="Times New Roman" w:cs="Times New Roman"/>
          <w:sz w:val="28"/>
          <w:szCs w:val="28"/>
        </w:rPr>
        <w:t>Тотемском</w:t>
      </w:r>
      <w:proofErr w:type="spellEnd"/>
      <w:r w:rsidRPr="005D7A88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в процедуре проведения ОГЭ по русскому языку принимали участие 226 человек. Успеваемость с учетом пересдач в сентябре составила 100%. На отметки «4» и «5» с работой справились 139 человек. Качество знаний составило 61,5%.</w:t>
      </w:r>
    </w:p>
    <w:p w:rsidR="005D7A88" w:rsidRPr="005D7A88" w:rsidRDefault="005D7A88" w:rsidP="005D7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отметку «3» с работой справились 85 человек.</w:t>
      </w:r>
    </w:p>
    <w:p w:rsidR="000A7C74" w:rsidRPr="00971DE2" w:rsidRDefault="00CF50BA" w:rsidP="000A7C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7C74" w:rsidRPr="00971DE2">
        <w:rPr>
          <w:rFonts w:ascii="Times New Roman" w:hAnsi="Times New Roman" w:cs="Times New Roman"/>
          <w:sz w:val="28"/>
          <w:szCs w:val="28"/>
        </w:rPr>
        <w:t>Каждый вариант КИМ ОГЭ по русскому языку состоял из трёх частей и включал в себя 9 заданий, различающихся формой и уровнем сложности. Часть 1 – сжатое изложение (задание 1). Часть 2 (задания 2–8) – задания с кратким ответом. В экзаменационной работе были предложены следующие разновидности заданий с кратким ответом:</w:t>
      </w:r>
    </w:p>
    <w:p w:rsidR="000A7C74" w:rsidRPr="00971DE2" w:rsidRDefault="000A7C74" w:rsidP="000A7C74">
      <w:pPr>
        <w:rPr>
          <w:rFonts w:ascii="Times New Roman" w:hAnsi="Times New Roman" w:cs="Times New Roman"/>
          <w:sz w:val="28"/>
          <w:szCs w:val="28"/>
        </w:rPr>
      </w:pPr>
      <w:r w:rsidRPr="00971DE2">
        <w:rPr>
          <w:rFonts w:ascii="Times New Roman" w:hAnsi="Times New Roman" w:cs="Times New Roman"/>
          <w:sz w:val="28"/>
          <w:szCs w:val="28"/>
        </w:rPr>
        <w:t xml:space="preserve"> – задания на запись самостоятельно сформулированного краткого ответа; </w:t>
      </w:r>
    </w:p>
    <w:p w:rsidR="000A7C74" w:rsidRPr="00971DE2" w:rsidRDefault="000A7C74" w:rsidP="000A7C74">
      <w:pPr>
        <w:rPr>
          <w:rFonts w:ascii="Times New Roman" w:hAnsi="Times New Roman" w:cs="Times New Roman"/>
          <w:sz w:val="28"/>
          <w:szCs w:val="28"/>
        </w:rPr>
      </w:pPr>
      <w:r w:rsidRPr="00971DE2">
        <w:rPr>
          <w:rFonts w:ascii="Times New Roman" w:hAnsi="Times New Roman" w:cs="Times New Roman"/>
          <w:sz w:val="28"/>
          <w:szCs w:val="28"/>
        </w:rPr>
        <w:t xml:space="preserve">– задания на выбор и запись номеров правильных ответов из предложенного перечня. </w:t>
      </w:r>
    </w:p>
    <w:p w:rsidR="00971DE2" w:rsidRDefault="000A7C74" w:rsidP="000A7C74">
      <w:pPr>
        <w:rPr>
          <w:rFonts w:ascii="Times New Roman" w:hAnsi="Times New Roman" w:cs="Times New Roman"/>
          <w:sz w:val="28"/>
          <w:szCs w:val="28"/>
        </w:rPr>
      </w:pPr>
      <w:r w:rsidRPr="00971DE2">
        <w:rPr>
          <w:rFonts w:ascii="Times New Roman" w:hAnsi="Times New Roman" w:cs="Times New Roman"/>
          <w:sz w:val="28"/>
          <w:szCs w:val="28"/>
        </w:rPr>
        <w:t xml:space="preserve">        Часть 3 (альтернативное задание 9) – задание с развёрнутым ответом (сочинение), проверяющее умение создавать собственное высказывание на основе прочитанного текста.</w:t>
      </w:r>
    </w:p>
    <w:p w:rsidR="00CF50BA" w:rsidRDefault="00CF50BA" w:rsidP="00CF50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1DE2">
        <w:rPr>
          <w:rFonts w:ascii="Times New Roman" w:hAnsi="Times New Roman" w:cs="Times New Roman"/>
          <w:sz w:val="28"/>
          <w:szCs w:val="28"/>
        </w:rPr>
        <w:t xml:space="preserve">Первая часть работы – написание сжатого изложения по прослушанному тексту (аудиозапись). Такая форма требует не просто мобилизации памяти школьника и сосредоточенности его на правописных нормах, но, прежде всего, структурированного восприятия содержания текста, умения выделять в нем </w:t>
      </w:r>
      <w:proofErr w:type="spellStart"/>
      <w:r w:rsidRPr="00971DE2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971DE2">
        <w:rPr>
          <w:rFonts w:ascii="Times New Roman" w:hAnsi="Times New Roman" w:cs="Times New Roman"/>
          <w:sz w:val="28"/>
          <w:szCs w:val="28"/>
        </w:rPr>
        <w:t>, определять в них главное, существенное, отсекать второстепенное. При этом востребованными оказываются продуктивные коммуникативные умения: умение отбирать лексические и грамматические средства, способные связно и кратко передать полученную информацию. Текст по Ю.М. Нагибину о роли семьи в воспитании ребенка, предложенный участникам ОГЭ, позволил учащимся продемонстрировать полученные ими умения по созданию вторичного текста на основе услышанного с учетом критериев проверки.</w:t>
      </w:r>
    </w:p>
    <w:p w:rsidR="00971DE2" w:rsidRDefault="00CF50BA" w:rsidP="00CF50B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Итоги написания части первой оценивались по трем критериям: содержание изложения; сжатие текста; смысловая цельность, речевая связность и последовательность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71DE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71DE2">
        <w:rPr>
          <w:rFonts w:ascii="Times New Roman" w:hAnsi="Times New Roman" w:cs="Times New Roman"/>
          <w:sz w:val="28"/>
          <w:szCs w:val="28"/>
        </w:rPr>
        <w:t xml:space="preserve">о первому критерию успешность у </w:t>
      </w:r>
      <w:proofErr w:type="spellStart"/>
      <w:r w:rsidR="00971DE2">
        <w:rPr>
          <w:rFonts w:ascii="Times New Roman" w:hAnsi="Times New Roman" w:cs="Times New Roman"/>
          <w:sz w:val="28"/>
          <w:szCs w:val="28"/>
        </w:rPr>
        <w:t>обучающихсяТотемского</w:t>
      </w:r>
      <w:proofErr w:type="spellEnd"/>
      <w:r w:rsidR="00971DE2">
        <w:rPr>
          <w:rFonts w:ascii="Times New Roman" w:hAnsi="Times New Roman" w:cs="Times New Roman"/>
          <w:sz w:val="28"/>
          <w:szCs w:val="28"/>
        </w:rPr>
        <w:t xml:space="preserve"> района 76, 08% (областной показатель 79,51%). По второму критерию результаты района ниже </w:t>
      </w:r>
      <w:proofErr w:type="gramStart"/>
      <w:r w:rsidR="00971DE2">
        <w:rPr>
          <w:rFonts w:ascii="Times New Roman" w:hAnsi="Times New Roman" w:cs="Times New Roman"/>
          <w:sz w:val="28"/>
          <w:szCs w:val="28"/>
        </w:rPr>
        <w:t>областных</w:t>
      </w:r>
      <w:proofErr w:type="gramEnd"/>
      <w:r w:rsidR="00971DE2">
        <w:rPr>
          <w:rFonts w:ascii="Times New Roman" w:hAnsi="Times New Roman" w:cs="Times New Roman"/>
          <w:sz w:val="28"/>
          <w:szCs w:val="28"/>
        </w:rPr>
        <w:t xml:space="preserve"> 67,94% (область 73,48%). Третий критерий: район – 58,85%, область – 61,8%.</w:t>
      </w:r>
      <w:r w:rsidRPr="00971DE2">
        <w:rPr>
          <w:rFonts w:ascii="Times New Roman" w:hAnsi="Times New Roman" w:cs="Times New Roman"/>
          <w:sz w:val="28"/>
          <w:szCs w:val="28"/>
        </w:rPr>
        <w:t>Бóльшее количество ошибок было допущено по критерию ИК3 – нарушение абзацного членения, последовательность изложения.</w:t>
      </w:r>
    </w:p>
    <w:p w:rsidR="00971DE2" w:rsidRPr="00971DE2" w:rsidRDefault="00971DE2" w:rsidP="00CF50B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первой части видно, что обучающиеся показали уровень ниже областного по всем трем критериям.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Это говорит о недостаточной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работы с текстом: его содержанием, структурой.</w:t>
      </w:r>
      <w:proofErr w:type="gramEnd"/>
    </w:p>
    <w:p w:rsidR="000A7C74" w:rsidRPr="00971DE2" w:rsidRDefault="000A7C74" w:rsidP="000A7C74">
      <w:pPr>
        <w:rPr>
          <w:rFonts w:ascii="Times New Roman" w:hAnsi="Times New Roman" w:cs="Times New Roman"/>
          <w:sz w:val="28"/>
          <w:szCs w:val="28"/>
        </w:rPr>
      </w:pPr>
      <w:r w:rsidRPr="00971DE2">
        <w:rPr>
          <w:rFonts w:ascii="Times New Roman" w:hAnsi="Times New Roman" w:cs="Times New Roman"/>
          <w:sz w:val="28"/>
          <w:szCs w:val="28"/>
        </w:rPr>
        <w:t xml:space="preserve">        Среди заданий базового уровня в общей статистике самыми сложными для выпускников оказались задания</w:t>
      </w:r>
      <w:proofErr w:type="gramStart"/>
      <w:r w:rsidRPr="00971DE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71DE2">
        <w:rPr>
          <w:rFonts w:ascii="Times New Roman" w:hAnsi="Times New Roman" w:cs="Times New Roman"/>
          <w:sz w:val="28"/>
          <w:szCs w:val="28"/>
        </w:rPr>
        <w:t xml:space="preserve"> 1 (27, </w:t>
      </w:r>
      <w:r w:rsidR="00971DE2">
        <w:rPr>
          <w:rFonts w:ascii="Times New Roman" w:hAnsi="Times New Roman" w:cs="Times New Roman"/>
          <w:sz w:val="28"/>
          <w:szCs w:val="28"/>
        </w:rPr>
        <w:t>91</w:t>
      </w:r>
      <w:r w:rsidRPr="00971DE2">
        <w:rPr>
          <w:rFonts w:ascii="Times New Roman" w:hAnsi="Times New Roman" w:cs="Times New Roman"/>
          <w:sz w:val="28"/>
          <w:szCs w:val="28"/>
        </w:rPr>
        <w:t>%)</w:t>
      </w:r>
      <w:proofErr w:type="spellStart"/>
      <w:r w:rsidR="00971DE2">
        <w:rPr>
          <w:rFonts w:ascii="Times New Roman" w:hAnsi="Times New Roman" w:cs="Times New Roman"/>
          <w:sz w:val="28"/>
          <w:szCs w:val="28"/>
        </w:rPr>
        <w:t>Тотемский</w:t>
      </w:r>
      <w:proofErr w:type="spellEnd"/>
      <w:r w:rsidR="00971DE2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CF50BA">
        <w:rPr>
          <w:rFonts w:ascii="Times New Roman" w:hAnsi="Times New Roman" w:cs="Times New Roman"/>
          <w:sz w:val="28"/>
          <w:szCs w:val="28"/>
        </w:rPr>
        <w:t>–25,84%</w:t>
      </w:r>
      <w:r w:rsidRPr="00971DE2">
        <w:rPr>
          <w:rFonts w:ascii="Times New Roman" w:hAnsi="Times New Roman" w:cs="Times New Roman"/>
          <w:sz w:val="28"/>
          <w:szCs w:val="28"/>
        </w:rPr>
        <w:t>; В 2 (39,</w:t>
      </w:r>
      <w:r w:rsidR="00CF50BA">
        <w:rPr>
          <w:rFonts w:ascii="Times New Roman" w:hAnsi="Times New Roman" w:cs="Times New Roman"/>
          <w:sz w:val="28"/>
          <w:szCs w:val="28"/>
        </w:rPr>
        <w:t>5</w:t>
      </w:r>
      <w:r w:rsidRPr="00971DE2">
        <w:rPr>
          <w:rFonts w:ascii="Times New Roman" w:hAnsi="Times New Roman" w:cs="Times New Roman"/>
          <w:sz w:val="28"/>
          <w:szCs w:val="28"/>
        </w:rPr>
        <w:t>2 %</w:t>
      </w:r>
      <w:r w:rsidR="00CF50BA">
        <w:rPr>
          <w:rFonts w:ascii="Times New Roman" w:hAnsi="Times New Roman" w:cs="Times New Roman"/>
          <w:sz w:val="28"/>
          <w:szCs w:val="28"/>
        </w:rPr>
        <w:t>- область, 39,71% - район</w:t>
      </w:r>
      <w:r w:rsidRPr="00971DE2">
        <w:rPr>
          <w:rFonts w:ascii="Times New Roman" w:hAnsi="Times New Roman" w:cs="Times New Roman"/>
          <w:sz w:val="28"/>
          <w:szCs w:val="28"/>
        </w:rPr>
        <w:t>), В 4 (22,1</w:t>
      </w:r>
      <w:r w:rsidR="00CF50BA">
        <w:rPr>
          <w:rFonts w:ascii="Times New Roman" w:hAnsi="Times New Roman" w:cs="Times New Roman"/>
          <w:sz w:val="28"/>
          <w:szCs w:val="28"/>
        </w:rPr>
        <w:t>9</w:t>
      </w:r>
      <w:r w:rsidRPr="00971DE2">
        <w:rPr>
          <w:rFonts w:ascii="Times New Roman" w:hAnsi="Times New Roman" w:cs="Times New Roman"/>
          <w:sz w:val="28"/>
          <w:szCs w:val="28"/>
        </w:rPr>
        <w:t>%</w:t>
      </w:r>
      <w:r w:rsidR="00CF50BA">
        <w:rPr>
          <w:rFonts w:ascii="Times New Roman" w:hAnsi="Times New Roman" w:cs="Times New Roman"/>
          <w:sz w:val="28"/>
          <w:szCs w:val="28"/>
        </w:rPr>
        <w:t>, районный показатель – 21,05%</w:t>
      </w:r>
      <w:r w:rsidRPr="00971DE2">
        <w:rPr>
          <w:rFonts w:ascii="Times New Roman" w:hAnsi="Times New Roman" w:cs="Times New Roman"/>
          <w:sz w:val="28"/>
          <w:szCs w:val="28"/>
        </w:rPr>
        <w:t>), В 6 (</w:t>
      </w:r>
      <w:r w:rsidR="00CF50BA">
        <w:rPr>
          <w:rFonts w:ascii="Times New Roman" w:hAnsi="Times New Roman" w:cs="Times New Roman"/>
          <w:sz w:val="28"/>
          <w:szCs w:val="28"/>
        </w:rPr>
        <w:t>43</w:t>
      </w:r>
      <w:r w:rsidRPr="00971DE2">
        <w:rPr>
          <w:rFonts w:ascii="Times New Roman" w:hAnsi="Times New Roman" w:cs="Times New Roman"/>
          <w:sz w:val="28"/>
          <w:szCs w:val="28"/>
        </w:rPr>
        <w:t>,</w:t>
      </w:r>
      <w:r w:rsidR="00CF50BA">
        <w:rPr>
          <w:rFonts w:ascii="Times New Roman" w:hAnsi="Times New Roman" w:cs="Times New Roman"/>
          <w:sz w:val="28"/>
          <w:szCs w:val="28"/>
        </w:rPr>
        <w:t>03</w:t>
      </w:r>
      <w:r w:rsidRPr="00971DE2">
        <w:rPr>
          <w:rFonts w:ascii="Times New Roman" w:hAnsi="Times New Roman" w:cs="Times New Roman"/>
          <w:sz w:val="28"/>
          <w:szCs w:val="28"/>
        </w:rPr>
        <w:t>%</w:t>
      </w:r>
      <w:r w:rsidR="00CF50BA">
        <w:rPr>
          <w:rFonts w:ascii="Times New Roman" w:hAnsi="Times New Roman" w:cs="Times New Roman"/>
          <w:sz w:val="28"/>
          <w:szCs w:val="28"/>
        </w:rPr>
        <w:t xml:space="preserve"> - область, 46,89% - </w:t>
      </w:r>
      <w:proofErr w:type="spellStart"/>
      <w:r w:rsidR="00CF50BA">
        <w:rPr>
          <w:rFonts w:ascii="Times New Roman" w:hAnsi="Times New Roman" w:cs="Times New Roman"/>
          <w:sz w:val="28"/>
          <w:szCs w:val="28"/>
        </w:rPr>
        <w:t>То</w:t>
      </w:r>
      <w:r w:rsidR="00581830">
        <w:rPr>
          <w:rFonts w:ascii="Times New Roman" w:hAnsi="Times New Roman" w:cs="Times New Roman"/>
          <w:sz w:val="28"/>
          <w:szCs w:val="28"/>
        </w:rPr>
        <w:t>т</w:t>
      </w:r>
      <w:r w:rsidR="00CF50BA">
        <w:rPr>
          <w:rFonts w:ascii="Times New Roman" w:hAnsi="Times New Roman" w:cs="Times New Roman"/>
          <w:sz w:val="28"/>
          <w:szCs w:val="28"/>
        </w:rPr>
        <w:t>емский</w:t>
      </w:r>
      <w:proofErr w:type="spellEnd"/>
      <w:r w:rsidR="00CF50B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71DE2">
        <w:rPr>
          <w:rFonts w:ascii="Times New Roman" w:hAnsi="Times New Roman" w:cs="Times New Roman"/>
          <w:sz w:val="28"/>
          <w:szCs w:val="28"/>
        </w:rPr>
        <w:t xml:space="preserve">). Наименее развитыми элементами содержания оказались умения проводить синтаксический и пунктуационный анализ, анализ средств выразительности.  </w:t>
      </w:r>
    </w:p>
    <w:p w:rsidR="000A7C74" w:rsidRPr="00971DE2" w:rsidRDefault="000A7C74" w:rsidP="000A7C74">
      <w:pPr>
        <w:rPr>
          <w:rFonts w:ascii="Times New Roman" w:hAnsi="Times New Roman" w:cs="Times New Roman"/>
          <w:sz w:val="28"/>
          <w:szCs w:val="28"/>
        </w:rPr>
      </w:pPr>
      <w:r w:rsidRPr="004B28E3"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Start"/>
      <w:r w:rsidRPr="004B28E3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4B28E3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971DE2">
        <w:rPr>
          <w:rFonts w:ascii="Times New Roman" w:hAnsi="Times New Roman" w:cs="Times New Roman"/>
          <w:sz w:val="28"/>
          <w:szCs w:val="28"/>
        </w:rPr>
        <w:t xml:space="preserve"> показало самый низкий процент выполнения из всех и было направлено на овладение орфографическими нормами литературного языка, формирование навыков проведения различных видов анализа слова, поиск орфограммы и применение правил написания слов с орфограммами.  Так, например, в одном из вариантов КИМ экзаменуемым необходимо было указать варианты ответов, в которых дано верное объяснение написания выделенного слова. В варианте 1 необходимо было правильно определить часть речи, разряд местоимения и верно применить правило правописания приставок не и ни. В варианте 2 обучающиеся должны были продемонстрировать умение отличать прилагательные от других частей речи и верно применять правило правописания сложных прилагательных. В варианте 3 проверялось знание правила на правописание слов с пол-. В варианте 4 при выборе написания выпускники должны были применить умение проводить морфемный анализ слова, а в варианте 5 – морфологический. Таким образом, сложность задания заключалась в том, что для успешного его выполнения требовалось  не только знание правил орфографии, но и умение применить правило, найти причину того или иного написания слова,  уметь правильно определять части речи и части слова (то есть производить морфологический и морфемный анализ слова). </w:t>
      </w:r>
    </w:p>
    <w:p w:rsidR="000A7C74" w:rsidRPr="00971DE2" w:rsidRDefault="000A7C74" w:rsidP="005818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1DE2">
        <w:rPr>
          <w:rFonts w:ascii="Times New Roman" w:hAnsi="Times New Roman" w:cs="Times New Roman"/>
          <w:sz w:val="28"/>
          <w:szCs w:val="28"/>
        </w:rPr>
        <w:t>Меньше 30% средний процент выполнения задания В1 «Синтаксический анализ» и</w:t>
      </w:r>
      <w:proofErr w:type="gramStart"/>
      <w:r w:rsidRPr="00971DE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71DE2">
        <w:rPr>
          <w:rFonts w:ascii="Times New Roman" w:hAnsi="Times New Roman" w:cs="Times New Roman"/>
          <w:sz w:val="28"/>
          <w:szCs w:val="28"/>
        </w:rPr>
        <w:t xml:space="preserve"> 2 «Пунктуационный анализ». Выпускникам необходимо было дать верную характеристику предложений. Основные проблемы связаны с </w:t>
      </w:r>
      <w:r w:rsidRPr="00971DE2">
        <w:rPr>
          <w:rFonts w:ascii="Times New Roman" w:hAnsi="Times New Roman" w:cs="Times New Roman"/>
          <w:sz w:val="28"/>
          <w:szCs w:val="28"/>
        </w:rPr>
        <w:lastRenderedPageBreak/>
        <w:t xml:space="preserve">недостаточной </w:t>
      </w:r>
      <w:proofErr w:type="spellStart"/>
      <w:r w:rsidRPr="00971DE2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971DE2">
        <w:rPr>
          <w:rFonts w:ascii="Times New Roman" w:hAnsi="Times New Roman" w:cs="Times New Roman"/>
          <w:sz w:val="28"/>
          <w:szCs w:val="28"/>
        </w:rPr>
        <w:t xml:space="preserve"> теоретических знаний и умений для решения синтаксических задач</w:t>
      </w:r>
      <w:proofErr w:type="gramStart"/>
      <w:r w:rsidRPr="00971DE2">
        <w:rPr>
          <w:rFonts w:ascii="Times New Roman" w:hAnsi="Times New Roman" w:cs="Times New Roman"/>
          <w:sz w:val="28"/>
          <w:szCs w:val="28"/>
        </w:rPr>
        <w:t>.</w:t>
      </w:r>
      <w:r w:rsidR="00CF50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F50BA">
        <w:rPr>
          <w:rFonts w:ascii="Times New Roman" w:hAnsi="Times New Roman" w:cs="Times New Roman"/>
          <w:sz w:val="28"/>
          <w:szCs w:val="28"/>
        </w:rPr>
        <w:t>роблема с синтаксическим и пунктуационным анализом предложений прослеживается, начиная с 5 класса (об этом говорят результаты ВПР).</w:t>
      </w:r>
    </w:p>
    <w:p w:rsidR="000A7C74" w:rsidRPr="00971DE2" w:rsidRDefault="000A7C74" w:rsidP="005818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1DE2">
        <w:rPr>
          <w:rFonts w:ascii="Times New Roman" w:hAnsi="Times New Roman" w:cs="Times New Roman"/>
          <w:sz w:val="28"/>
          <w:szCs w:val="28"/>
        </w:rPr>
        <w:t xml:space="preserve">Анализ средств выразительности также оказался сложным для девятиклассников. Решению этой задачи, в частности, должна служить систематическая и целенаправленная демонстрация эстетической функции русского языка. </w:t>
      </w:r>
    </w:p>
    <w:p w:rsidR="000A7C74" w:rsidRPr="00971DE2" w:rsidRDefault="000A7C74" w:rsidP="005818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1DE2">
        <w:rPr>
          <w:rFonts w:ascii="Times New Roman" w:hAnsi="Times New Roman" w:cs="Times New Roman"/>
          <w:sz w:val="28"/>
          <w:szCs w:val="28"/>
        </w:rPr>
        <w:t>Высокий результат показан в процессе выполнения заданий В3 (86,</w:t>
      </w:r>
      <w:r w:rsidR="00CF50BA">
        <w:rPr>
          <w:rFonts w:ascii="Times New Roman" w:hAnsi="Times New Roman" w:cs="Times New Roman"/>
          <w:sz w:val="28"/>
          <w:szCs w:val="28"/>
        </w:rPr>
        <w:t>33%</w:t>
      </w:r>
      <w:r w:rsidRPr="00971DE2">
        <w:rPr>
          <w:rFonts w:ascii="Times New Roman" w:hAnsi="Times New Roman" w:cs="Times New Roman"/>
          <w:sz w:val="28"/>
          <w:szCs w:val="28"/>
        </w:rPr>
        <w:t xml:space="preserve"> – </w:t>
      </w:r>
      <w:r w:rsidR="00CF50BA">
        <w:rPr>
          <w:rFonts w:ascii="Times New Roman" w:hAnsi="Times New Roman" w:cs="Times New Roman"/>
          <w:sz w:val="28"/>
          <w:szCs w:val="28"/>
        </w:rPr>
        <w:t xml:space="preserve">областной показатель, 88,52% - процент успешности обучающихся </w:t>
      </w:r>
      <w:proofErr w:type="spellStart"/>
      <w:r w:rsidR="00CF50BA">
        <w:rPr>
          <w:rFonts w:ascii="Times New Roman" w:hAnsi="Times New Roman" w:cs="Times New Roman"/>
          <w:sz w:val="28"/>
          <w:szCs w:val="28"/>
        </w:rPr>
        <w:t>тотемского</w:t>
      </w:r>
      <w:proofErr w:type="spellEnd"/>
      <w:r w:rsidR="00CF50B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spellStart"/>
      <w:r w:rsidR="00CF50BA">
        <w:rPr>
          <w:rFonts w:ascii="Times New Roman" w:hAnsi="Times New Roman" w:cs="Times New Roman"/>
          <w:sz w:val="28"/>
          <w:szCs w:val="28"/>
        </w:rPr>
        <w:t>района</w:t>
      </w:r>
      <w:proofErr w:type="gramStart"/>
      <w:r w:rsidR="00CF50BA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CF50BA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CF50BA">
        <w:rPr>
          <w:rFonts w:ascii="Times New Roman" w:hAnsi="Times New Roman" w:cs="Times New Roman"/>
          <w:sz w:val="28"/>
          <w:szCs w:val="28"/>
        </w:rPr>
        <w:t xml:space="preserve"> задание представляет собой </w:t>
      </w:r>
      <w:r w:rsidRPr="00971DE2">
        <w:rPr>
          <w:rFonts w:ascii="Times New Roman" w:hAnsi="Times New Roman" w:cs="Times New Roman"/>
          <w:sz w:val="28"/>
          <w:szCs w:val="28"/>
        </w:rPr>
        <w:t>синтаксический анализ словосочетания. Средний результат – при выполнении заданий</w:t>
      </w:r>
      <w:proofErr w:type="gramStart"/>
      <w:r w:rsidRPr="00971DE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971DE2">
        <w:rPr>
          <w:rFonts w:ascii="Times New Roman" w:hAnsi="Times New Roman" w:cs="Times New Roman"/>
          <w:sz w:val="28"/>
          <w:szCs w:val="28"/>
        </w:rPr>
        <w:t xml:space="preserve"> 5 (74,2</w:t>
      </w:r>
      <w:r w:rsidR="00CF50BA">
        <w:rPr>
          <w:rFonts w:ascii="Times New Roman" w:hAnsi="Times New Roman" w:cs="Times New Roman"/>
          <w:sz w:val="28"/>
          <w:szCs w:val="28"/>
        </w:rPr>
        <w:t>1</w:t>
      </w:r>
      <w:r w:rsidRPr="00971DE2">
        <w:rPr>
          <w:rFonts w:ascii="Times New Roman" w:hAnsi="Times New Roman" w:cs="Times New Roman"/>
          <w:sz w:val="28"/>
          <w:szCs w:val="28"/>
        </w:rPr>
        <w:t>%</w:t>
      </w:r>
      <w:r w:rsidR="00CF50BA">
        <w:rPr>
          <w:rFonts w:ascii="Times New Roman" w:hAnsi="Times New Roman" w:cs="Times New Roman"/>
          <w:sz w:val="28"/>
          <w:szCs w:val="28"/>
        </w:rPr>
        <w:t xml:space="preserve"> и 79,9% соответственно</w:t>
      </w:r>
      <w:r w:rsidRPr="00971DE2">
        <w:rPr>
          <w:rFonts w:ascii="Times New Roman" w:hAnsi="Times New Roman" w:cs="Times New Roman"/>
          <w:sz w:val="28"/>
          <w:szCs w:val="28"/>
        </w:rPr>
        <w:t>) – анализ содержания текста и В 7 (6</w:t>
      </w:r>
      <w:r w:rsidR="00CF50BA">
        <w:rPr>
          <w:rFonts w:ascii="Times New Roman" w:hAnsi="Times New Roman" w:cs="Times New Roman"/>
          <w:sz w:val="28"/>
          <w:szCs w:val="28"/>
        </w:rPr>
        <w:t>4</w:t>
      </w:r>
      <w:r w:rsidRPr="00971DE2">
        <w:rPr>
          <w:rFonts w:ascii="Times New Roman" w:hAnsi="Times New Roman" w:cs="Times New Roman"/>
          <w:sz w:val="28"/>
          <w:szCs w:val="28"/>
        </w:rPr>
        <w:t>,</w:t>
      </w:r>
      <w:r w:rsidR="00CF50BA">
        <w:rPr>
          <w:rFonts w:ascii="Times New Roman" w:hAnsi="Times New Roman" w:cs="Times New Roman"/>
          <w:sz w:val="28"/>
          <w:szCs w:val="28"/>
        </w:rPr>
        <w:t>2</w:t>
      </w:r>
      <w:r w:rsidRPr="00971DE2">
        <w:rPr>
          <w:rFonts w:ascii="Times New Roman" w:hAnsi="Times New Roman" w:cs="Times New Roman"/>
          <w:sz w:val="28"/>
          <w:szCs w:val="28"/>
        </w:rPr>
        <w:t>8%</w:t>
      </w:r>
      <w:r w:rsidR="00CF50BA">
        <w:rPr>
          <w:rFonts w:ascii="Times New Roman" w:hAnsi="Times New Roman" w:cs="Times New Roman"/>
          <w:sz w:val="28"/>
          <w:szCs w:val="28"/>
        </w:rPr>
        <w:t xml:space="preserve"> - область, 67,94% - район</w:t>
      </w:r>
      <w:r w:rsidRPr="00971DE2">
        <w:rPr>
          <w:rFonts w:ascii="Times New Roman" w:hAnsi="Times New Roman" w:cs="Times New Roman"/>
          <w:sz w:val="28"/>
          <w:szCs w:val="28"/>
        </w:rPr>
        <w:t xml:space="preserve">) – лексический анализ. </w:t>
      </w:r>
    </w:p>
    <w:p w:rsidR="000A7C74" w:rsidRPr="00971DE2" w:rsidRDefault="000A7C74" w:rsidP="00CF50B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1DE2">
        <w:rPr>
          <w:rFonts w:ascii="Times New Roman" w:hAnsi="Times New Roman" w:cs="Times New Roman"/>
          <w:sz w:val="28"/>
          <w:szCs w:val="28"/>
        </w:rPr>
        <w:t xml:space="preserve">Анализ результатов ОГЭ по русскому языку свидетельствует о том, что выпускниками продемонстрирован достаточно высокий уровень выполнения заданий 9.1, 9.2, 9.3 – написание сочинения по исходному тексту. В целом у участников ОГЭ наблюдается </w:t>
      </w:r>
      <w:proofErr w:type="spellStart"/>
      <w:r w:rsidRPr="00971DE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71DE2">
        <w:rPr>
          <w:rFonts w:ascii="Times New Roman" w:hAnsi="Times New Roman" w:cs="Times New Roman"/>
          <w:sz w:val="28"/>
          <w:szCs w:val="28"/>
        </w:rPr>
        <w:t xml:space="preserve"> умения строить самостоятельное высказывание в соответствии с заданной темой и функционально - смысловым типом речи: СК</w:t>
      </w:r>
      <w:proofErr w:type="gramStart"/>
      <w:r w:rsidRPr="00971DE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71DE2">
        <w:rPr>
          <w:rFonts w:ascii="Times New Roman" w:hAnsi="Times New Roman" w:cs="Times New Roman"/>
          <w:sz w:val="28"/>
          <w:szCs w:val="28"/>
        </w:rPr>
        <w:t xml:space="preserve"> -</w:t>
      </w:r>
      <w:r w:rsidR="00CF50BA">
        <w:rPr>
          <w:rFonts w:ascii="Times New Roman" w:hAnsi="Times New Roman" w:cs="Times New Roman"/>
          <w:sz w:val="28"/>
          <w:szCs w:val="28"/>
        </w:rPr>
        <w:t>77,31</w:t>
      </w:r>
      <w:r w:rsidRPr="00971DE2">
        <w:rPr>
          <w:rFonts w:ascii="Times New Roman" w:hAnsi="Times New Roman" w:cs="Times New Roman"/>
          <w:sz w:val="28"/>
          <w:szCs w:val="28"/>
        </w:rPr>
        <w:t>%</w:t>
      </w:r>
      <w:r w:rsidR="00CF50BA">
        <w:rPr>
          <w:rFonts w:ascii="Times New Roman" w:hAnsi="Times New Roman" w:cs="Times New Roman"/>
          <w:sz w:val="28"/>
          <w:szCs w:val="28"/>
        </w:rPr>
        <w:t xml:space="preserve"> (76,51%)</w:t>
      </w:r>
      <w:r w:rsidRPr="00971DE2">
        <w:rPr>
          <w:rFonts w:ascii="Times New Roman" w:hAnsi="Times New Roman" w:cs="Times New Roman"/>
          <w:sz w:val="28"/>
          <w:szCs w:val="28"/>
        </w:rPr>
        <w:t xml:space="preserve">; СК2 </w:t>
      </w:r>
      <w:r w:rsidR="00CF50BA">
        <w:rPr>
          <w:rFonts w:ascii="Times New Roman" w:hAnsi="Times New Roman" w:cs="Times New Roman"/>
          <w:sz w:val="28"/>
          <w:szCs w:val="28"/>
        </w:rPr>
        <w:t>–73,68</w:t>
      </w:r>
      <w:r w:rsidRPr="00971DE2">
        <w:rPr>
          <w:rFonts w:ascii="Times New Roman" w:hAnsi="Times New Roman" w:cs="Times New Roman"/>
          <w:sz w:val="28"/>
          <w:szCs w:val="28"/>
        </w:rPr>
        <w:t>%</w:t>
      </w:r>
      <w:r w:rsidR="00CF50BA">
        <w:rPr>
          <w:rFonts w:ascii="Times New Roman" w:hAnsi="Times New Roman" w:cs="Times New Roman"/>
          <w:sz w:val="28"/>
          <w:szCs w:val="28"/>
        </w:rPr>
        <w:t xml:space="preserve"> (76,56%)</w:t>
      </w:r>
      <w:r w:rsidRPr="00971DE2">
        <w:rPr>
          <w:rFonts w:ascii="Times New Roman" w:hAnsi="Times New Roman" w:cs="Times New Roman"/>
          <w:sz w:val="28"/>
          <w:szCs w:val="28"/>
        </w:rPr>
        <w:t xml:space="preserve">;  СК3 </w:t>
      </w:r>
      <w:r w:rsidR="00581830">
        <w:rPr>
          <w:rFonts w:ascii="Times New Roman" w:hAnsi="Times New Roman" w:cs="Times New Roman"/>
          <w:sz w:val="28"/>
          <w:szCs w:val="28"/>
        </w:rPr>
        <w:t>–81,84</w:t>
      </w:r>
      <w:r w:rsidRPr="00971DE2">
        <w:rPr>
          <w:rFonts w:ascii="Times New Roman" w:hAnsi="Times New Roman" w:cs="Times New Roman"/>
          <w:sz w:val="28"/>
          <w:szCs w:val="28"/>
        </w:rPr>
        <w:t>%</w:t>
      </w:r>
      <w:r w:rsidR="00581830">
        <w:rPr>
          <w:rFonts w:ascii="Times New Roman" w:hAnsi="Times New Roman" w:cs="Times New Roman"/>
          <w:sz w:val="28"/>
          <w:szCs w:val="28"/>
        </w:rPr>
        <w:t xml:space="preserve"> (82,78%)</w:t>
      </w:r>
      <w:r w:rsidRPr="00971DE2">
        <w:rPr>
          <w:rFonts w:ascii="Times New Roman" w:hAnsi="Times New Roman" w:cs="Times New Roman"/>
          <w:sz w:val="28"/>
          <w:szCs w:val="28"/>
        </w:rPr>
        <w:t>; СК 4 -</w:t>
      </w:r>
      <w:r w:rsidR="00581830">
        <w:rPr>
          <w:rFonts w:ascii="Times New Roman" w:hAnsi="Times New Roman" w:cs="Times New Roman"/>
          <w:sz w:val="28"/>
          <w:szCs w:val="28"/>
        </w:rPr>
        <w:t>91,15% (95,69%)</w:t>
      </w:r>
    </w:p>
    <w:p w:rsidR="00EF3106" w:rsidRPr="00971DE2" w:rsidRDefault="000A7C74" w:rsidP="005818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71DE2">
        <w:rPr>
          <w:rFonts w:ascii="Times New Roman" w:hAnsi="Times New Roman" w:cs="Times New Roman"/>
          <w:sz w:val="28"/>
          <w:szCs w:val="28"/>
        </w:rPr>
        <w:t>Не изменился и по-прежнему низок уровень практической грамотности экзаменуемых. Например: К</w:t>
      </w:r>
      <w:proofErr w:type="gramStart"/>
      <w:r w:rsidRPr="00971DE2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971DE2">
        <w:rPr>
          <w:rFonts w:ascii="Times New Roman" w:hAnsi="Times New Roman" w:cs="Times New Roman"/>
          <w:sz w:val="28"/>
          <w:szCs w:val="28"/>
        </w:rPr>
        <w:t xml:space="preserve"> (Соблюдение орфографических норм) – </w:t>
      </w:r>
      <w:r w:rsidR="00581830">
        <w:rPr>
          <w:rFonts w:ascii="Times New Roman" w:hAnsi="Times New Roman" w:cs="Times New Roman"/>
          <w:sz w:val="28"/>
          <w:szCs w:val="28"/>
        </w:rPr>
        <w:t>35,3</w:t>
      </w:r>
      <w:r w:rsidRPr="00971DE2">
        <w:rPr>
          <w:rFonts w:ascii="Times New Roman" w:hAnsi="Times New Roman" w:cs="Times New Roman"/>
          <w:sz w:val="28"/>
          <w:szCs w:val="28"/>
        </w:rPr>
        <w:t>%</w:t>
      </w:r>
      <w:r w:rsidR="005818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1830">
        <w:rPr>
          <w:rFonts w:ascii="Times New Roman" w:hAnsi="Times New Roman" w:cs="Times New Roman"/>
          <w:sz w:val="28"/>
          <w:szCs w:val="28"/>
        </w:rPr>
        <w:t>Тотемский</w:t>
      </w:r>
      <w:proofErr w:type="spellEnd"/>
      <w:r w:rsidR="00581830">
        <w:rPr>
          <w:rFonts w:ascii="Times New Roman" w:hAnsi="Times New Roman" w:cs="Times New Roman"/>
          <w:sz w:val="28"/>
          <w:szCs w:val="28"/>
        </w:rPr>
        <w:t xml:space="preserve"> район-38,28%)</w:t>
      </w:r>
      <w:r w:rsidRPr="00971DE2">
        <w:rPr>
          <w:rFonts w:ascii="Times New Roman" w:hAnsi="Times New Roman" w:cs="Times New Roman"/>
          <w:sz w:val="28"/>
          <w:szCs w:val="28"/>
        </w:rPr>
        <w:t xml:space="preserve">; К8 (Соблюдение пунктуационных норм) – </w:t>
      </w:r>
      <w:r w:rsidR="00581830">
        <w:rPr>
          <w:rFonts w:ascii="Times New Roman" w:hAnsi="Times New Roman" w:cs="Times New Roman"/>
          <w:sz w:val="28"/>
          <w:szCs w:val="28"/>
        </w:rPr>
        <w:t>39,37</w:t>
      </w:r>
      <w:r w:rsidRPr="00971DE2">
        <w:rPr>
          <w:rFonts w:ascii="Times New Roman" w:hAnsi="Times New Roman" w:cs="Times New Roman"/>
          <w:sz w:val="28"/>
          <w:szCs w:val="28"/>
        </w:rPr>
        <w:t>%</w:t>
      </w:r>
      <w:r w:rsidR="005818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1830">
        <w:rPr>
          <w:rFonts w:ascii="Times New Roman" w:hAnsi="Times New Roman" w:cs="Times New Roman"/>
          <w:sz w:val="28"/>
          <w:szCs w:val="28"/>
        </w:rPr>
        <w:t>Тотемский</w:t>
      </w:r>
      <w:proofErr w:type="spellEnd"/>
      <w:r w:rsidR="00581830">
        <w:rPr>
          <w:rFonts w:ascii="Times New Roman" w:hAnsi="Times New Roman" w:cs="Times New Roman"/>
          <w:sz w:val="28"/>
          <w:szCs w:val="28"/>
        </w:rPr>
        <w:t xml:space="preserve"> район – 40,67%)</w:t>
      </w:r>
      <w:r w:rsidRPr="00971DE2">
        <w:rPr>
          <w:rFonts w:ascii="Times New Roman" w:hAnsi="Times New Roman" w:cs="Times New Roman"/>
          <w:sz w:val="28"/>
          <w:szCs w:val="28"/>
        </w:rPr>
        <w:t xml:space="preserve">; К 9 (Соблюдение грамматических норм) </w:t>
      </w:r>
      <w:r w:rsidR="00581830">
        <w:rPr>
          <w:rFonts w:ascii="Times New Roman" w:hAnsi="Times New Roman" w:cs="Times New Roman"/>
          <w:sz w:val="28"/>
          <w:szCs w:val="28"/>
        </w:rPr>
        <w:t>–46,41</w:t>
      </w:r>
      <w:r w:rsidRPr="00971DE2">
        <w:rPr>
          <w:rFonts w:ascii="Times New Roman" w:hAnsi="Times New Roman" w:cs="Times New Roman"/>
          <w:sz w:val="28"/>
          <w:szCs w:val="28"/>
        </w:rPr>
        <w:t>%</w:t>
      </w:r>
      <w:r w:rsidR="005818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81830">
        <w:rPr>
          <w:rFonts w:ascii="Times New Roman" w:hAnsi="Times New Roman" w:cs="Times New Roman"/>
          <w:sz w:val="28"/>
          <w:szCs w:val="28"/>
        </w:rPr>
        <w:t>Тотемский</w:t>
      </w:r>
      <w:proofErr w:type="spellEnd"/>
      <w:r w:rsidR="00581830">
        <w:rPr>
          <w:rFonts w:ascii="Times New Roman" w:hAnsi="Times New Roman" w:cs="Times New Roman"/>
          <w:sz w:val="28"/>
          <w:szCs w:val="28"/>
        </w:rPr>
        <w:t xml:space="preserve"> район – 46,89%)</w:t>
      </w:r>
      <w:r w:rsidRPr="00971DE2">
        <w:rPr>
          <w:rFonts w:ascii="Times New Roman" w:hAnsi="Times New Roman" w:cs="Times New Roman"/>
          <w:sz w:val="28"/>
          <w:szCs w:val="28"/>
        </w:rPr>
        <w:t xml:space="preserve">; К 10 (Соблюдение речевых норм) </w:t>
      </w:r>
      <w:r w:rsidR="00581830">
        <w:rPr>
          <w:rFonts w:ascii="Times New Roman" w:hAnsi="Times New Roman" w:cs="Times New Roman"/>
          <w:sz w:val="28"/>
          <w:szCs w:val="28"/>
        </w:rPr>
        <w:t>–56,6% (</w:t>
      </w:r>
      <w:proofErr w:type="spellStart"/>
      <w:r w:rsidR="00581830">
        <w:rPr>
          <w:rFonts w:ascii="Times New Roman" w:hAnsi="Times New Roman" w:cs="Times New Roman"/>
          <w:sz w:val="28"/>
          <w:szCs w:val="28"/>
        </w:rPr>
        <w:t>Тотемский</w:t>
      </w:r>
      <w:proofErr w:type="spellEnd"/>
      <w:r w:rsidR="00581830">
        <w:rPr>
          <w:rFonts w:ascii="Times New Roman" w:hAnsi="Times New Roman" w:cs="Times New Roman"/>
          <w:sz w:val="28"/>
          <w:szCs w:val="28"/>
        </w:rPr>
        <w:t xml:space="preserve"> район – 53,59%)</w:t>
      </w:r>
    </w:p>
    <w:p w:rsidR="000A7C74" w:rsidRPr="000A7C74" w:rsidRDefault="000A7C74" w:rsidP="000A7C74">
      <w:pPr>
        <w:widowControl w:val="0"/>
        <w:autoSpaceDE w:val="0"/>
        <w:autoSpaceDN w:val="0"/>
        <w:spacing w:before="199" w:after="0" w:line="240" w:lineRule="auto"/>
        <w:ind w:left="886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A7C74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0A7C74" w:rsidRPr="000A7C74" w:rsidRDefault="000A7C74" w:rsidP="000A7C74">
      <w:pPr>
        <w:widowControl w:val="0"/>
        <w:tabs>
          <w:tab w:val="left" w:pos="1384"/>
        </w:tabs>
        <w:autoSpaceDE w:val="0"/>
        <w:autoSpaceDN w:val="0"/>
        <w:spacing w:after="0" w:line="240" w:lineRule="auto"/>
        <w:ind w:right="22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74">
        <w:rPr>
          <w:rFonts w:ascii="Times New Roman" w:eastAsia="Times New Roman" w:hAnsi="Times New Roman" w:cs="Times New Roman"/>
          <w:sz w:val="28"/>
          <w:szCs w:val="28"/>
        </w:rPr>
        <w:t xml:space="preserve">       Выпускники 9 классов образовательных организаций р</w:t>
      </w:r>
      <w:r w:rsidR="00581830">
        <w:rPr>
          <w:rFonts w:ascii="Times New Roman" w:eastAsia="Times New Roman" w:hAnsi="Times New Roman" w:cs="Times New Roman"/>
          <w:sz w:val="28"/>
          <w:szCs w:val="28"/>
        </w:rPr>
        <w:t>айона</w:t>
      </w:r>
      <w:r w:rsidRPr="000A7C74">
        <w:rPr>
          <w:rFonts w:ascii="Times New Roman" w:eastAsia="Times New Roman" w:hAnsi="Times New Roman" w:cs="Times New Roman"/>
          <w:sz w:val="28"/>
          <w:szCs w:val="28"/>
        </w:rPr>
        <w:t xml:space="preserve"> в достаточной степени усвоили следующие элементы содержания: информационная обработка письменных текстов различных стилей и жанров; отбор языковых сре</w:t>
      </w:r>
      <w:proofErr w:type="gramStart"/>
      <w:r w:rsidRPr="000A7C74">
        <w:rPr>
          <w:rFonts w:ascii="Times New Roman" w:eastAsia="Times New Roman" w:hAnsi="Times New Roman" w:cs="Times New Roman"/>
          <w:sz w:val="28"/>
          <w:szCs w:val="28"/>
        </w:rPr>
        <w:t>дств в т</w:t>
      </w:r>
      <w:proofErr w:type="gramEnd"/>
      <w:r w:rsidRPr="000A7C74">
        <w:rPr>
          <w:rFonts w:ascii="Times New Roman" w:eastAsia="Times New Roman" w:hAnsi="Times New Roman" w:cs="Times New Roman"/>
          <w:sz w:val="28"/>
          <w:szCs w:val="28"/>
        </w:rPr>
        <w:t>ексте в зависимости от темы, цели, адресата и ситуации общения; синтаксический анализ словосочетания, анализ содержания текста, лексический анализ, сочинение - рассуждение, информационная обработка текста, употребление языковых средств в зависимости от речевой ситуации в аспекте критериев СК</w:t>
      </w:r>
      <w:proofErr w:type="gramStart"/>
      <w:r w:rsidRPr="000A7C74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0A7C74">
        <w:rPr>
          <w:rFonts w:ascii="Times New Roman" w:eastAsia="Times New Roman" w:hAnsi="Times New Roman" w:cs="Times New Roman"/>
          <w:sz w:val="28"/>
          <w:szCs w:val="28"/>
        </w:rPr>
        <w:t>, СК2,С К3,С К4.</w:t>
      </w:r>
    </w:p>
    <w:p w:rsidR="000A7C74" w:rsidRPr="000A7C74" w:rsidRDefault="000A7C74" w:rsidP="000A7C7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A7C7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       Нельзя считать достаточным усвоение выпускниками 9 классов следующих элементов содержания: синтаксический анализ, пунктуационный анализ, орфографический анализ, анализ средств выразительности.</w:t>
      </w:r>
    </w:p>
    <w:p w:rsidR="000A7C74" w:rsidRPr="000A7C74" w:rsidRDefault="000A7C74" w:rsidP="000A7C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A7C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Содержательные изменения КИМ 2021 года оказали существенное влияние на результаты экзамена. Это связано с изменением заданий с кратким ответом, что  привело к существенному уменьшению работ, не набравших по данным критериям баллов вообще или набравших низкие баллы. С другой стороны, максимальное количество баллов набрали выпускники, претендующие на обучение в профильных классах. Задания с выбором ответа стали важным водоразделом между </w:t>
      </w:r>
      <w:proofErr w:type="gramStart"/>
      <w:r w:rsidRPr="000A7C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обучающимися</w:t>
      </w:r>
      <w:proofErr w:type="gramEnd"/>
      <w:r w:rsidRPr="000A7C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разным уровнем языковой подготовки. Эти выводы актуализируют проблему дифференцированного обучения школьников.</w:t>
      </w:r>
    </w:p>
    <w:p w:rsidR="000A7C74" w:rsidRPr="000A7C74" w:rsidRDefault="000A7C74" w:rsidP="000A7C74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A7C74"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  <w:t xml:space="preserve">      Изменения успешности выполнения заданий по сравнению с 2019 годом носят разнонаправленный характер. В выполнении заданий с развернутым ответом наблюдается улучшение результатов у всех групп обучающихся, что объясняется многолетним методическим опытом подготовки обучающихся к написанию изложений и сочинений. Ухудшение результатов произошло по таким элементам содержания заданий с кратким ответом, как синтаксический, пунктуационный, орфографический анализ и анализ средств художественной выразительности. Одной из причин типичных ошибок выпускников является отсутствие внимания педагогов к проблеме индивидуализации обучения. В связи с этим особое значение будет иметь проектирование индивидуальных образовательных маршрутов с учетом индивидуального прогресса обучающихся. </w:t>
      </w:r>
      <w:r w:rsidRPr="000A7C7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Требуется система работы по формированию орфографической и пунктуационной грамотности уже с начальной школы. Необходима дифференцированная методическая поддержка учителей русского языка и литературы с учетом типичных ошибок ОГЭ.</w:t>
      </w:r>
    </w:p>
    <w:p w:rsidR="000A7C74" w:rsidRDefault="000A7C74" w:rsidP="000A7C74">
      <w:pPr>
        <w:rPr>
          <w:rFonts w:ascii="Times New Roman" w:hAnsi="Times New Roman" w:cs="Times New Roman"/>
          <w:sz w:val="28"/>
          <w:szCs w:val="28"/>
        </w:rPr>
      </w:pPr>
    </w:p>
    <w:p w:rsidR="00B455BE" w:rsidRPr="008416E0" w:rsidRDefault="00B455BE" w:rsidP="00B455BE">
      <w:pPr>
        <w:pStyle w:val="a3"/>
        <w:ind w:left="1080"/>
        <w:jc w:val="right"/>
        <w:rPr>
          <w:sz w:val="28"/>
          <w:szCs w:val="28"/>
        </w:rPr>
      </w:pPr>
      <w:r w:rsidRPr="00D30E8E">
        <w:rPr>
          <w:rFonts w:eastAsia="Calibri"/>
          <w:sz w:val="28"/>
          <w:szCs w:val="28"/>
        </w:rPr>
        <w:t>Анализ подготовила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 xml:space="preserve"> </w:t>
      </w:r>
      <w:r w:rsidRPr="008416E0">
        <w:rPr>
          <w:rFonts w:eastAsia="+mn-ea"/>
          <w:kern w:val="24"/>
          <w:sz w:val="28"/>
          <w:szCs w:val="28"/>
        </w:rPr>
        <w:t>Т.А.Булатова</w:t>
      </w:r>
      <w:r>
        <w:rPr>
          <w:rFonts w:eastAsia="+mn-ea"/>
          <w:kern w:val="24"/>
          <w:sz w:val="28"/>
          <w:szCs w:val="28"/>
        </w:rPr>
        <w:t xml:space="preserve">, </w:t>
      </w:r>
      <w:proofErr w:type="spellStart"/>
      <w:r>
        <w:rPr>
          <w:rFonts w:eastAsia="+mn-ea"/>
          <w:kern w:val="24"/>
          <w:sz w:val="28"/>
          <w:szCs w:val="28"/>
        </w:rPr>
        <w:t>тьютор</w:t>
      </w:r>
      <w:proofErr w:type="spellEnd"/>
      <w:r>
        <w:rPr>
          <w:rFonts w:eastAsia="+mn-ea"/>
          <w:kern w:val="24"/>
          <w:sz w:val="28"/>
          <w:szCs w:val="28"/>
        </w:rPr>
        <w:t xml:space="preserve"> по ОКО, учитель русского языка и литературы МБОУ «</w:t>
      </w:r>
      <w:proofErr w:type="spellStart"/>
      <w:r>
        <w:rPr>
          <w:rFonts w:eastAsia="+mn-ea"/>
          <w:kern w:val="24"/>
          <w:sz w:val="28"/>
          <w:szCs w:val="28"/>
        </w:rPr>
        <w:t>Тотемская</w:t>
      </w:r>
      <w:proofErr w:type="spellEnd"/>
      <w:r>
        <w:rPr>
          <w:rFonts w:eastAsia="+mn-ea"/>
          <w:kern w:val="24"/>
          <w:sz w:val="28"/>
          <w:szCs w:val="28"/>
        </w:rPr>
        <w:t xml:space="preserve"> СОШ №3»</w:t>
      </w:r>
    </w:p>
    <w:p w:rsidR="002935BF" w:rsidRPr="00971DE2" w:rsidRDefault="002935BF" w:rsidP="00B455BE">
      <w:pPr>
        <w:rPr>
          <w:rFonts w:ascii="Times New Roman" w:hAnsi="Times New Roman" w:cs="Times New Roman"/>
          <w:sz w:val="28"/>
          <w:szCs w:val="28"/>
        </w:rPr>
      </w:pPr>
    </w:p>
    <w:sectPr w:rsidR="002935BF" w:rsidRPr="00971DE2" w:rsidSect="00B455BE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DE9"/>
    <w:rsid w:val="000A7C74"/>
    <w:rsid w:val="00197293"/>
    <w:rsid w:val="001B2A76"/>
    <w:rsid w:val="00211ABD"/>
    <w:rsid w:val="00221BE4"/>
    <w:rsid w:val="002935BF"/>
    <w:rsid w:val="004B28E3"/>
    <w:rsid w:val="00581830"/>
    <w:rsid w:val="005D7A88"/>
    <w:rsid w:val="007727D4"/>
    <w:rsid w:val="00855642"/>
    <w:rsid w:val="00946DE9"/>
    <w:rsid w:val="00971DE2"/>
    <w:rsid w:val="00A34730"/>
    <w:rsid w:val="00B455BE"/>
    <w:rsid w:val="00CD6C11"/>
    <w:rsid w:val="00CF50BA"/>
    <w:rsid w:val="00E95B5F"/>
    <w:rsid w:val="00F31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УО Тотьма</cp:lastModifiedBy>
  <cp:revision>12</cp:revision>
  <dcterms:created xsi:type="dcterms:W3CDTF">2021-12-22T16:26:00Z</dcterms:created>
  <dcterms:modified xsi:type="dcterms:W3CDTF">2021-12-30T07:30:00Z</dcterms:modified>
</cp:coreProperties>
</file>